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06E0" w14:textId="77777777" w:rsidR="00C848E9" w:rsidRPr="00C848E9" w:rsidRDefault="00C848E9" w:rsidP="00C848E9">
      <w:pPr>
        <w:shd w:val="clear" w:color="auto" w:fill="FFFFFF"/>
        <w:spacing w:before="300" w:after="150" w:line="60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color w:val="ED217C"/>
          <w:sz w:val="54"/>
          <w:szCs w:val="54"/>
          <w:lang w:eastAsia="fr-FR"/>
        </w:rPr>
        <w:t xml:space="preserve">Message d'Emmanuelle </w:t>
      </w:r>
      <w:proofErr w:type="spellStart"/>
      <w:r w:rsidRPr="00C848E9">
        <w:rPr>
          <w:rFonts w:ascii="Times New Roman" w:eastAsia="Times New Roman" w:hAnsi="Times New Roman" w:cs="Times New Roman"/>
          <w:color w:val="ED217C"/>
          <w:sz w:val="54"/>
          <w:szCs w:val="54"/>
          <w:lang w:eastAsia="fr-FR"/>
        </w:rPr>
        <w:t>Seyboldt</w:t>
      </w:r>
      <w:proofErr w:type="spellEnd"/>
    </w:p>
    <w:p w14:paraId="0347A535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b/>
          <w:bCs/>
          <w:i/>
          <w:iCs/>
          <w:color w:val="22B0E6"/>
          <w:sz w:val="28"/>
          <w:szCs w:val="28"/>
          <w:lang w:eastAsia="fr-FR"/>
        </w:rPr>
        <w:t>« Heureux les artisans de paix, ils seront appelés fils de Dieu. »</w:t>
      </w:r>
    </w:p>
    <w:p w14:paraId="6E998FF5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Frères et sœurs,</w:t>
      </w:r>
    </w:p>
    <w:p w14:paraId="1434A292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jours que nous vivons sont sombres, la peur s’infiltre dans les esprits, la mort et son cortège de larmes recouvrent tout. L’épreuve est forte. A la peur de la maladie s’ajoute la menace terroriste. Deux dangers insaisissables, non-maîtrisables.</w:t>
      </w:r>
    </w:p>
    <w:p w14:paraId="424D691F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cœur de l’épreuve, c’est en Dieu que nous plaçons notre confiance. Disons-Lui nos craintes et nos peurs, Il apaisera notre cœur. Tournons-nous vers Lui, il nous donnera sa paix, à nulle autre semblable.</w:t>
      </w:r>
    </w:p>
    <w:p w14:paraId="2EC698F0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Alors que nous avançons sans voir d’issue, c’est Dieu qui guide nos pas. En Jésus, le Christ, Il a subi la violence, il a traversé la mort. Il a ouvert la porte d’une irréductible espérance. Soyons les uns pour les autres témoins de cette espérance, témoins de cette promesse de vie plus forte que la mort. Ne marchons pas à la suite des violents mais soyons partout, toujours, des artisans de paix.</w:t>
      </w:r>
    </w:p>
    <w:p w14:paraId="13E5FE64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Dans la nuit du monde, que la lumière du Christ ressuscité soit notre phare</w:t>
      </w:r>
      <w:r w:rsidRPr="00C848E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14:paraId="795CF593" w14:textId="77777777" w:rsidR="00C848E9" w:rsidRPr="00C848E9" w:rsidRDefault="00C848E9" w:rsidP="00C848E9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84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Emmanuelle </w:t>
      </w:r>
      <w:proofErr w:type="spellStart"/>
      <w:r w:rsidRPr="00C84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Seyboldt</w:t>
      </w:r>
      <w:proofErr w:type="spellEnd"/>
      <w:r w:rsidRPr="00C84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,</w:t>
      </w:r>
      <w:r w:rsidRPr="00C84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br/>
        <w:t>Présidente du Conseil national</w:t>
      </w:r>
    </w:p>
    <w:p w14:paraId="7E4611E4" w14:textId="77777777" w:rsidR="00C848E9" w:rsidRDefault="00C848E9"/>
    <w:sectPr w:rsidR="00C8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E9"/>
    <w:rsid w:val="00C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9D4"/>
  <w15:chartTrackingRefBased/>
  <w15:docId w15:val="{DD2F2A5F-FB8F-4926-974F-C035DA9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PERRIER</dc:creator>
  <cp:keywords/>
  <dc:description/>
  <cp:lastModifiedBy>Eric PERRIER</cp:lastModifiedBy>
  <cp:revision>1</cp:revision>
  <dcterms:created xsi:type="dcterms:W3CDTF">2020-10-31T17:23:00Z</dcterms:created>
  <dcterms:modified xsi:type="dcterms:W3CDTF">2020-10-31T17:23:00Z</dcterms:modified>
</cp:coreProperties>
</file>